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426" w:rsidRPr="00642401" w:rsidRDefault="00501426" w:rsidP="00642401">
      <w:pPr>
        <w:ind w:firstLine="567"/>
        <w:jc w:val="center"/>
        <w:rPr>
          <w:sz w:val="28"/>
          <w:szCs w:val="28"/>
        </w:rPr>
      </w:pPr>
      <w:r w:rsidRPr="00642401">
        <w:rPr>
          <w:sz w:val="28"/>
          <w:szCs w:val="28"/>
        </w:rPr>
        <w:t>Сдавать ли сумки в камеру хранения магазинов?</w:t>
      </w:r>
    </w:p>
    <w:p w:rsidR="00501426" w:rsidRPr="00642401" w:rsidRDefault="00501426" w:rsidP="00642401">
      <w:pPr>
        <w:ind w:firstLine="567"/>
        <w:jc w:val="both"/>
        <w:rPr>
          <w:sz w:val="28"/>
          <w:szCs w:val="28"/>
        </w:rPr>
      </w:pPr>
    </w:p>
    <w:p w:rsidR="00501426" w:rsidRPr="00642401" w:rsidRDefault="00501426" w:rsidP="00642401">
      <w:pPr>
        <w:ind w:firstLine="567"/>
        <w:jc w:val="both"/>
        <w:rPr>
          <w:sz w:val="28"/>
          <w:szCs w:val="28"/>
        </w:rPr>
      </w:pPr>
      <w:r w:rsidRPr="00642401">
        <w:rPr>
          <w:sz w:val="28"/>
          <w:szCs w:val="28"/>
        </w:rPr>
        <w:t xml:space="preserve">Вопрос: Когда я пришла в супермаркет, охранник попросил меня сдать сумку в камеру хранения. </w:t>
      </w:r>
      <w:r>
        <w:rPr>
          <w:sz w:val="28"/>
          <w:szCs w:val="28"/>
        </w:rPr>
        <w:t>Правомерны</w:t>
      </w:r>
      <w:r w:rsidRPr="00642401">
        <w:rPr>
          <w:sz w:val="28"/>
          <w:szCs w:val="28"/>
        </w:rPr>
        <w:t xml:space="preserve"> ли его требования и кто обеспечит сохранность моих вещей? </w:t>
      </w:r>
    </w:p>
    <w:p w:rsidR="00501426" w:rsidRPr="00642401" w:rsidRDefault="00501426" w:rsidP="00642401">
      <w:pPr>
        <w:ind w:firstLine="567"/>
        <w:jc w:val="both"/>
        <w:rPr>
          <w:sz w:val="28"/>
          <w:szCs w:val="28"/>
        </w:rPr>
      </w:pPr>
    </w:p>
    <w:p w:rsidR="00501426" w:rsidRPr="00642401" w:rsidRDefault="00501426" w:rsidP="006424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 w:rsidRPr="00642401">
        <w:rPr>
          <w:rFonts w:ascii="Times New Roman" w:hAnsi="Times New Roman" w:cs="Times New Roman"/>
          <w:sz w:val="28"/>
          <w:szCs w:val="28"/>
        </w:rPr>
        <w:t>В силу ст. 421 Гражданского кодекса РФ граждане свободны в заключении договора.</w:t>
      </w:r>
    </w:p>
    <w:p w:rsidR="00501426" w:rsidRPr="00642401" w:rsidRDefault="00501426" w:rsidP="006424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2401">
        <w:rPr>
          <w:rFonts w:ascii="Times New Roman" w:hAnsi="Times New Roman" w:cs="Times New Roman"/>
          <w:sz w:val="28"/>
          <w:szCs w:val="28"/>
        </w:rPr>
        <w:t xml:space="preserve">Следовательно, охранник магазина не может заставить Вас сдать сумку в камеру хранения. </w:t>
      </w:r>
    </w:p>
    <w:p w:rsidR="00501426" w:rsidRPr="00642401" w:rsidRDefault="00501426" w:rsidP="006424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2401">
        <w:rPr>
          <w:rFonts w:ascii="Times New Roman" w:hAnsi="Times New Roman" w:cs="Times New Roman"/>
          <w:sz w:val="28"/>
          <w:szCs w:val="28"/>
        </w:rPr>
        <w:t>В случае, если Вы решили сдать свою сумку в камеру хранения магазина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42401">
        <w:rPr>
          <w:rFonts w:ascii="Times New Roman" w:hAnsi="Times New Roman" w:cs="Times New Roman"/>
          <w:sz w:val="28"/>
          <w:szCs w:val="28"/>
        </w:rPr>
        <w:t xml:space="preserve"> ответственность за </w:t>
      </w:r>
      <w:r>
        <w:rPr>
          <w:rFonts w:ascii="Times New Roman" w:hAnsi="Times New Roman" w:cs="Times New Roman"/>
          <w:sz w:val="28"/>
          <w:szCs w:val="28"/>
        </w:rPr>
        <w:t xml:space="preserve">ее </w:t>
      </w:r>
      <w:r w:rsidRPr="00642401">
        <w:rPr>
          <w:rFonts w:ascii="Times New Roman" w:hAnsi="Times New Roman" w:cs="Times New Roman"/>
          <w:sz w:val="28"/>
          <w:szCs w:val="28"/>
        </w:rPr>
        <w:t xml:space="preserve">сохранность несет магазин, так как согласно ст. 886 Гражданского кодекса РФ </w:t>
      </w:r>
      <w:r>
        <w:rPr>
          <w:rFonts w:ascii="Times New Roman" w:hAnsi="Times New Roman" w:cs="Times New Roman"/>
          <w:sz w:val="28"/>
          <w:szCs w:val="28"/>
        </w:rPr>
        <w:t xml:space="preserve">(далее ГК РФ) </w:t>
      </w:r>
      <w:r w:rsidRPr="00642401">
        <w:rPr>
          <w:rFonts w:ascii="Times New Roman" w:hAnsi="Times New Roman" w:cs="Times New Roman"/>
          <w:sz w:val="28"/>
          <w:szCs w:val="28"/>
        </w:rPr>
        <w:t>по договору хранения хранитель обязуется хранить вещь, переданную ей, и возвратить эту вещь в сохранности.</w:t>
      </w:r>
    </w:p>
    <w:p w:rsidR="00501426" w:rsidRPr="00642401" w:rsidRDefault="00501426" w:rsidP="006424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2401">
        <w:rPr>
          <w:rFonts w:ascii="Times New Roman" w:hAnsi="Times New Roman" w:cs="Times New Roman"/>
          <w:sz w:val="28"/>
          <w:szCs w:val="28"/>
        </w:rPr>
        <w:t>Если хранение осуществляется безвозмездно, хранитель обязан заботиться о принятой на хранение вещи не менее, чем о своих вещах – ст. 891 ГК РФ.</w:t>
      </w:r>
    </w:p>
    <w:p w:rsidR="00501426" w:rsidRPr="00642401" w:rsidRDefault="00501426" w:rsidP="006424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2401">
        <w:rPr>
          <w:rFonts w:ascii="Times New Roman" w:hAnsi="Times New Roman" w:cs="Times New Roman"/>
          <w:sz w:val="28"/>
          <w:szCs w:val="28"/>
        </w:rPr>
        <w:t>Кроме того, статья 901 Г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642401">
        <w:rPr>
          <w:rFonts w:ascii="Times New Roman" w:hAnsi="Times New Roman" w:cs="Times New Roman"/>
          <w:sz w:val="28"/>
          <w:szCs w:val="28"/>
        </w:rPr>
        <w:t xml:space="preserve"> РФ регламентирует, что хранитель отвечает за утрату, недостачу или повреждение вещей, принятых на хранение.</w:t>
      </w:r>
    </w:p>
    <w:p w:rsidR="00501426" w:rsidRPr="00642401" w:rsidRDefault="00501426" w:rsidP="006424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2401">
        <w:rPr>
          <w:rFonts w:ascii="Times New Roman" w:hAnsi="Times New Roman" w:cs="Times New Roman"/>
          <w:sz w:val="28"/>
          <w:szCs w:val="28"/>
        </w:rPr>
        <w:t>При безвозмездном хранении убытки, причиненные Вам утратой, недостачей или повреждением вещей, возмещаются в размере стоимости утраченных или недостающих вещей, а в слу</w:t>
      </w:r>
      <w:r>
        <w:rPr>
          <w:rFonts w:ascii="Times New Roman" w:hAnsi="Times New Roman" w:cs="Times New Roman"/>
          <w:sz w:val="28"/>
          <w:szCs w:val="28"/>
        </w:rPr>
        <w:t xml:space="preserve">чае повреждения - </w:t>
      </w:r>
      <w:r w:rsidRPr="00642401">
        <w:rPr>
          <w:rFonts w:ascii="Times New Roman" w:hAnsi="Times New Roman" w:cs="Times New Roman"/>
          <w:sz w:val="28"/>
          <w:szCs w:val="28"/>
        </w:rPr>
        <w:t>в размере суммы, на которую понизилась стоимость вещей, что указано в ст. 902 ГК РФ.</w:t>
      </w:r>
    </w:p>
    <w:p w:rsidR="00501426" w:rsidRPr="00642401" w:rsidRDefault="00501426" w:rsidP="006424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2401">
        <w:rPr>
          <w:rFonts w:ascii="Times New Roman" w:hAnsi="Times New Roman" w:cs="Times New Roman"/>
          <w:sz w:val="28"/>
          <w:szCs w:val="28"/>
        </w:rPr>
        <w:t xml:space="preserve">Таким образом, покупатель не обязан сдавать свои вещи в камеру хранения, когда заходит в магазин, а в случае 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Pr="00642401">
        <w:rPr>
          <w:rFonts w:ascii="Times New Roman" w:hAnsi="Times New Roman" w:cs="Times New Roman"/>
          <w:sz w:val="28"/>
          <w:szCs w:val="28"/>
        </w:rPr>
        <w:t>сдачи, хранитель несет ответственность за сохранность</w:t>
      </w:r>
      <w:r>
        <w:rPr>
          <w:rFonts w:ascii="Times New Roman" w:hAnsi="Times New Roman" w:cs="Times New Roman"/>
          <w:sz w:val="28"/>
          <w:szCs w:val="28"/>
        </w:rPr>
        <w:t xml:space="preserve"> Ваших вещей</w:t>
      </w:r>
      <w:r w:rsidRPr="00642401">
        <w:rPr>
          <w:rFonts w:ascii="Times New Roman" w:hAnsi="Times New Roman" w:cs="Times New Roman"/>
          <w:sz w:val="28"/>
          <w:szCs w:val="28"/>
        </w:rPr>
        <w:t>.</w:t>
      </w:r>
    </w:p>
    <w:p w:rsidR="00501426" w:rsidRPr="00642401" w:rsidRDefault="00501426" w:rsidP="0064240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1426" w:rsidRPr="00642401" w:rsidRDefault="00501426" w:rsidP="0064240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1426" w:rsidRDefault="00501426" w:rsidP="0064240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642401">
        <w:rPr>
          <w:rFonts w:ascii="Times New Roman" w:hAnsi="Times New Roman" w:cs="Times New Roman"/>
          <w:sz w:val="28"/>
          <w:szCs w:val="28"/>
        </w:rPr>
        <w:t>аместитель прокурора Золотухинского</w:t>
      </w:r>
    </w:p>
    <w:p w:rsidR="00501426" w:rsidRPr="00642401" w:rsidRDefault="00501426" w:rsidP="0064240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42401">
        <w:rPr>
          <w:rFonts w:ascii="Times New Roman" w:hAnsi="Times New Roman" w:cs="Times New Roman"/>
          <w:sz w:val="28"/>
          <w:szCs w:val="28"/>
        </w:rPr>
        <w:t xml:space="preserve">района советник юстиции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Н.В. </w:t>
      </w:r>
      <w:r w:rsidRPr="00642401">
        <w:rPr>
          <w:rFonts w:ascii="Times New Roman" w:hAnsi="Times New Roman" w:cs="Times New Roman"/>
          <w:sz w:val="28"/>
          <w:szCs w:val="28"/>
        </w:rPr>
        <w:t xml:space="preserve">Горбунова </w:t>
      </w:r>
    </w:p>
    <w:sectPr w:rsidR="00501426" w:rsidRPr="00642401" w:rsidSect="009C2B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1A3E"/>
    <w:rsid w:val="00017E4E"/>
    <w:rsid w:val="00084097"/>
    <w:rsid w:val="000D7857"/>
    <w:rsid w:val="0011237E"/>
    <w:rsid w:val="00166070"/>
    <w:rsid w:val="001708B1"/>
    <w:rsid w:val="00175F91"/>
    <w:rsid w:val="00191A3E"/>
    <w:rsid w:val="001B2C88"/>
    <w:rsid w:val="001C0835"/>
    <w:rsid w:val="002535D5"/>
    <w:rsid w:val="003176A0"/>
    <w:rsid w:val="003E262B"/>
    <w:rsid w:val="004617AF"/>
    <w:rsid w:val="00464821"/>
    <w:rsid w:val="004A37B8"/>
    <w:rsid w:val="00501426"/>
    <w:rsid w:val="00580C2F"/>
    <w:rsid w:val="00642401"/>
    <w:rsid w:val="00694650"/>
    <w:rsid w:val="00704B76"/>
    <w:rsid w:val="00716790"/>
    <w:rsid w:val="00763C77"/>
    <w:rsid w:val="007D251B"/>
    <w:rsid w:val="007F3050"/>
    <w:rsid w:val="008645B7"/>
    <w:rsid w:val="00887F88"/>
    <w:rsid w:val="008C4B84"/>
    <w:rsid w:val="008E5179"/>
    <w:rsid w:val="00931619"/>
    <w:rsid w:val="00941164"/>
    <w:rsid w:val="00941653"/>
    <w:rsid w:val="009540A6"/>
    <w:rsid w:val="009C2B5A"/>
    <w:rsid w:val="00A45C88"/>
    <w:rsid w:val="00AC6773"/>
    <w:rsid w:val="00AD3D4F"/>
    <w:rsid w:val="00B3543A"/>
    <w:rsid w:val="00BB5E5E"/>
    <w:rsid w:val="00C64478"/>
    <w:rsid w:val="00C73971"/>
    <w:rsid w:val="00CF3024"/>
    <w:rsid w:val="00D04889"/>
    <w:rsid w:val="00D777F5"/>
    <w:rsid w:val="00DB06FF"/>
    <w:rsid w:val="00DC0966"/>
    <w:rsid w:val="00DE01B6"/>
    <w:rsid w:val="00DF33FB"/>
    <w:rsid w:val="00E05D5B"/>
    <w:rsid w:val="00E1737D"/>
    <w:rsid w:val="00E176E3"/>
    <w:rsid w:val="00E46F73"/>
    <w:rsid w:val="00EA50AC"/>
    <w:rsid w:val="00ED0AE1"/>
    <w:rsid w:val="00ED2CB4"/>
    <w:rsid w:val="00EF3F63"/>
    <w:rsid w:val="00EF7843"/>
    <w:rsid w:val="00F65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A3E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91A3E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61</TotalTime>
  <Pages>1</Pages>
  <Words>230</Words>
  <Characters>1312</Characters>
  <Application>Microsoft Office Outlook</Application>
  <DocSecurity>0</DocSecurity>
  <Lines>0</Lines>
  <Paragraphs>0</Paragraphs>
  <ScaleCrop>false</ScaleCrop>
  <Company>Procuratura Kurskoy oblasty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PC-038</cp:lastModifiedBy>
  <cp:revision>4</cp:revision>
  <dcterms:created xsi:type="dcterms:W3CDTF">2016-05-26T10:52:00Z</dcterms:created>
  <dcterms:modified xsi:type="dcterms:W3CDTF">2016-06-28T06:02:00Z</dcterms:modified>
</cp:coreProperties>
</file>